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5E" w:rsidRPr="00651C0C" w:rsidRDefault="00CA545E" w:rsidP="005D365C">
      <w:pPr>
        <w:shd w:val="clear" w:color="auto" w:fill="FFFFFF"/>
        <w:spacing w:after="167" w:line="259" w:lineRule="atLeast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1C0C">
        <w:rPr>
          <w:rFonts w:ascii="Times New Roman" w:hAnsi="Times New Roman" w:cs="Times New Roman"/>
          <w:sz w:val="28"/>
          <w:szCs w:val="28"/>
          <w:lang w:eastAsia="ru-RU"/>
        </w:rPr>
        <w:t>Курение может стать причиной пожара</w:t>
      </w:r>
      <w:hyperlink r:id="rId4" w:history="1">
        <w:r w:rsidRPr="00651C0C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A03B66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  <w:r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Pr="005D365C" w:rsidRDefault="00A03B66" w:rsidP="00A03B6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люди курят везде: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дома, на улице, на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развлекательных клубах и т.д.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нередко горящие спички</w:t>
      </w:r>
      <w:proofErr w:type="gramEnd"/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епогашенн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окурки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курильщики 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>бросают куда попало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мимо урны, вниз с балконов и окон, на газоны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3B66" w:rsidRDefault="005F1B81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опытов показали, что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игарета может тлеть полчаса,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ее температура в это время 310-320°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Непогашенные окурки, брошенные куда попало,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погаснут, но перед этим они могут вызвать тление материала, на который были брошены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и новый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очаг тления за время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1-4 часа (в зависимости от свойств материала и условий теплоотдачи) способен превратиться в пожар. </w:t>
      </w:r>
    </w:p>
    <w:p w:rsidR="00CA545E" w:rsidRPr="005D365C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Помните, что:</w:t>
      </w:r>
    </w:p>
    <w:p w:rsidR="00F40768" w:rsidRDefault="00F40768" w:rsidP="00A03B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следить за тем, чтобы спички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сигареты не попа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ли в руки 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0768" w:rsidRPr="005D365C" w:rsidRDefault="00F40768" w:rsidP="00F407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-даже потушенные сигареты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броса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 урны с бумагами и другими горючими отходами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так как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они могут загореться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545E" w:rsidRPr="005D365C" w:rsidRDefault="00CA545E" w:rsidP="00A03B6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курить в постели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>, особенно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если выпили спиртное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– в таком положении очень легко заснуть</w:t>
      </w:r>
      <w:r w:rsidR="00A03B6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вовремя не потушить сигарету, 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от нее </w:t>
      </w:r>
      <w:r w:rsidR="00F40768" w:rsidRPr="005D365C">
        <w:rPr>
          <w:rFonts w:ascii="Times New Roman" w:hAnsi="Times New Roman" w:cs="Times New Roman"/>
          <w:sz w:val="28"/>
          <w:szCs w:val="28"/>
          <w:lang w:eastAsia="ru-RU"/>
        </w:rPr>
        <w:t>загор</w:t>
      </w:r>
      <w:r w:rsidR="00F40768">
        <w:rPr>
          <w:rFonts w:ascii="Times New Roman" w:hAnsi="Times New Roman" w:cs="Times New Roman"/>
          <w:sz w:val="28"/>
          <w:szCs w:val="28"/>
          <w:lang w:eastAsia="ru-RU"/>
        </w:rPr>
        <w:t>ится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и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мебель;</w:t>
      </w:r>
    </w:p>
    <w:p w:rsidR="00651C0C" w:rsidRDefault="00F40768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-нельзя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>в качестве пепельницы бумажные кульки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коробки;</w:t>
      </w:r>
    </w:p>
    <w:p w:rsidR="00CA545E" w:rsidRPr="005D365C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нельзя выбрасывать окурки в окна и с балконов,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в нижние пролеты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лестничных клетках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шахту лифта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545E" w:rsidRPr="005D365C" w:rsidRDefault="00651C0C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</w:t>
      </w:r>
      <w:r w:rsidR="00CA545E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исключения заноса источника загорания в помещение необходимо закрывать окна и двери балконов при уходе из квартиры.</w:t>
      </w:r>
    </w:p>
    <w:p w:rsidR="00CA545E" w:rsidRPr="005D365C" w:rsidRDefault="00CA545E" w:rsidP="00651C0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D36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Чтобы не допус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тить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пожара на рабочем месте или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, необходимо соблюдать правила пожарной безопасности при курении.</w:t>
      </w:r>
      <w:r w:rsidR="005F1B81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Default="00CA545E" w:rsidP="00651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При обнаружении первых признаков пожара (запах гари, дым) следует сообщить в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пожарную охрану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телефону «01» или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E3B5B" w:rsidRPr="00FE3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B5B">
        <w:rPr>
          <w:rFonts w:ascii="Times New Roman" w:hAnsi="Times New Roman" w:cs="Times New Roman"/>
          <w:sz w:val="28"/>
          <w:szCs w:val="28"/>
          <w:lang w:eastAsia="ru-RU"/>
        </w:rPr>
        <w:t>или «101»</w:t>
      </w:r>
      <w:r w:rsidR="00FE3B5B"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с мобильного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телефона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. До прибытия пожарных подразделений </w:t>
      </w:r>
      <w:r w:rsidR="00651C0C">
        <w:rPr>
          <w:rFonts w:ascii="Times New Roman" w:hAnsi="Times New Roman" w:cs="Times New Roman"/>
          <w:sz w:val="28"/>
          <w:szCs w:val="28"/>
          <w:lang w:eastAsia="ru-RU"/>
        </w:rPr>
        <w:t>примите все меры по эвакуации людей и</w:t>
      </w:r>
      <w:r w:rsidRPr="005D365C"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приступайте к тушению огня первичными средствами пожаротушения (пожарными кранами, огнетушителями, водой), не забывая о личной безопасности.</w:t>
      </w:r>
      <w:r w:rsidR="00A03B66" w:rsidRPr="00A0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3B66" w:rsidRPr="005D365C" w:rsidRDefault="00651C0C" w:rsidP="00651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Помните! Небрежность при курении </w:t>
      </w:r>
      <w:r w:rsidR="00A03B66" w:rsidRPr="005D365C">
        <w:rPr>
          <w:rFonts w:ascii="Times New Roman" w:hAnsi="Times New Roman" w:cs="Times New Roman"/>
          <w:sz w:val="28"/>
          <w:szCs w:val="28"/>
          <w:lang w:eastAsia="ru-RU"/>
        </w:rPr>
        <w:t>может стоить вам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A545E" w:rsidRDefault="00CA545E" w:rsidP="005D365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5C" w:rsidRDefault="005D365C" w:rsidP="005D365C">
      <w:pPr>
        <w:pStyle w:val="a8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241" w:rsidRDefault="00DB0241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241" w:rsidRDefault="00DB0241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241" w:rsidRDefault="00DB0241" w:rsidP="0098134A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241" w:rsidRDefault="00DB0241" w:rsidP="00DB0241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5C" w:rsidRPr="005D365C" w:rsidRDefault="00651C0C" w:rsidP="00DB0241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ОНДПР</w:t>
      </w:r>
      <w:r w:rsidR="0098134A"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 </w:t>
      </w:r>
    </w:p>
    <w:sectPr w:rsidR="005D365C" w:rsidRPr="005D365C" w:rsidSect="0092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45E"/>
    <w:rsid w:val="00412BAC"/>
    <w:rsid w:val="005D365C"/>
    <w:rsid w:val="005D38D2"/>
    <w:rsid w:val="005F1B81"/>
    <w:rsid w:val="00651C0C"/>
    <w:rsid w:val="006D563B"/>
    <w:rsid w:val="009207D8"/>
    <w:rsid w:val="0098134A"/>
    <w:rsid w:val="00A02F80"/>
    <w:rsid w:val="00A03B66"/>
    <w:rsid w:val="00CA545E"/>
    <w:rsid w:val="00DB0241"/>
    <w:rsid w:val="00F40768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DFE"/>
  <w15:docId w15:val="{14378315-1D86-4E86-B72E-BB9381B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D8"/>
  </w:style>
  <w:style w:type="paragraph" w:styleId="1">
    <w:name w:val="heading 1"/>
    <w:basedOn w:val="a"/>
    <w:link w:val="10"/>
    <w:uiPriority w:val="9"/>
    <w:qFormat/>
    <w:rsid w:val="00CA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45E"/>
  </w:style>
  <w:style w:type="paragraph" w:styleId="a4">
    <w:name w:val="Normal (Web)"/>
    <w:basedOn w:val="a"/>
    <w:uiPriority w:val="99"/>
    <w:semiHidden/>
    <w:unhideWhenUsed/>
    <w:rsid w:val="00CA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4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6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2019-05-26T13:38:00Z</dcterms:created>
  <dcterms:modified xsi:type="dcterms:W3CDTF">2024-11-29T07:35:00Z</dcterms:modified>
</cp:coreProperties>
</file>